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</w:rPr>
      </w:pPr>
      <w:r>
        <w:rPr>
          <w:rFonts w:ascii="Cambria" w:hAnsi="Cambria" w:cs="Cambria"/>
        </w:rPr>
        <w:t>Приложение N 7</w:t>
      </w:r>
    </w:p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к приказу Минэкономразвития России</w:t>
      </w:r>
    </w:p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от 9 октября 2023 г. N 706</w:t>
      </w:r>
    </w:p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761DE5" w:rsidRPr="00761DE5" w:rsidRDefault="00761DE5" w:rsidP="00761D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FF0000"/>
        </w:rPr>
      </w:pPr>
      <w:bookmarkStart w:id="0" w:name="_GoBack"/>
      <w:r w:rsidRPr="00761DE5">
        <w:rPr>
          <w:rFonts w:ascii="Cambria" w:hAnsi="Cambria" w:cs="Cambria"/>
          <w:color w:val="FF0000"/>
        </w:rPr>
        <w:t>Форма</w:t>
      </w:r>
    </w:p>
    <w:bookmarkEnd w:id="0"/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61DE5">
        <w:tc>
          <w:tcPr>
            <w:tcW w:w="9060" w:type="dxa"/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СПРАВКА</w:t>
            </w:r>
          </w:p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подтверждающая, что на дату ее выдачи выданный не </w:t>
            </w:r>
            <w:proofErr w:type="gramStart"/>
            <w:r>
              <w:rPr>
                <w:rFonts w:ascii="Cambria" w:hAnsi="Cambria" w:cs="Cambria"/>
              </w:rPr>
              <w:t>позднее</w:t>
            </w:r>
            <w:proofErr w:type="gramEnd"/>
            <w:r>
              <w:rPr>
                <w:rFonts w:ascii="Cambria" w:hAnsi="Cambria" w:cs="Cambria"/>
              </w:rPr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61DE5">
        <w:tc>
          <w:tcPr>
            <w:tcW w:w="9060" w:type="dxa"/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Настоящая справка подтверждает, что на дату ее выдачи выданный не </w:t>
            </w:r>
            <w:proofErr w:type="gramStart"/>
            <w:r>
              <w:rPr>
                <w:rFonts w:ascii="Cambria" w:hAnsi="Cambria" w:cs="Cambria"/>
              </w:rPr>
              <w:t>позднее</w:t>
            </w:r>
            <w:proofErr w:type="gramEnd"/>
            <w:r>
              <w:rPr>
                <w:rFonts w:ascii="Cambria" w:hAnsi="Cambria" w:cs="Cambria"/>
              </w:rPr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61DE5">
        <w:tc>
          <w:tcPr>
            <w:tcW w:w="9060" w:type="dxa"/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Сведения об исполнительном документе (в качестве такого документа в соответствии с </w:t>
            </w:r>
            <w:hyperlink r:id="rId5" w:history="1">
              <w:r w:rsidRPr="00761DE5">
                <w:rPr>
                  <w:rFonts w:ascii="Cambria" w:hAnsi="Cambria" w:cs="Cambria"/>
                </w:rPr>
                <w:t>пунктом 3.6 статьи 223.2</w:t>
              </w:r>
            </w:hyperlink>
            <w:r>
              <w:rPr>
                <w:rFonts w:ascii="Cambria" w:hAnsi="Cambria" w:cs="Cambria"/>
              </w:rP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lastRenderedPageBreak/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61DE5">
        <w:tc>
          <w:tcPr>
            <w:tcW w:w="9060" w:type="dxa"/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61DE5">
        <w:tc>
          <w:tcPr>
            <w:tcW w:w="9060" w:type="dxa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61DE5">
        <w:tc>
          <w:tcPr>
            <w:tcW w:w="9060" w:type="dxa"/>
            <w:tcBorders>
              <w:bottom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9060" w:type="dxa"/>
            <w:tcBorders>
              <w:top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(должность уполномоченного лица (при наличии)</w:t>
            </w:r>
            <w:proofErr w:type="gramEnd"/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761DE5">
        <w:tc>
          <w:tcPr>
            <w:tcW w:w="2268" w:type="dxa"/>
            <w:tcBorders>
              <w:bottom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" w:type="dxa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" w:type="dxa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761DE5">
        <w:tc>
          <w:tcPr>
            <w:tcW w:w="2268" w:type="dxa"/>
            <w:tcBorders>
              <w:top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подпись</w:t>
            </w:r>
          </w:p>
        </w:tc>
        <w:tc>
          <w:tcPr>
            <w:tcW w:w="340" w:type="dxa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(фамилия и инициалы)</w:t>
            </w:r>
          </w:p>
        </w:tc>
        <w:tc>
          <w:tcPr>
            <w:tcW w:w="340" w:type="dxa"/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761DE5" w:rsidRDefault="007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(дата выдачи справки)</w:t>
            </w:r>
          </w:p>
        </w:tc>
      </w:tr>
    </w:tbl>
    <w:p w:rsidR="00761DE5" w:rsidRDefault="00761DE5" w:rsidP="00761D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271F31" w:rsidRDefault="00271F31"/>
    <w:sectPr w:rsidR="00271F31" w:rsidSect="009370ED">
      <w:pgSz w:w="11900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82"/>
    <w:rsid w:val="00271F31"/>
    <w:rsid w:val="00761DE5"/>
    <w:rsid w:val="007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F1A8F3CEEB3B30CF650FCF1412A34365A473F69E73FF7F0A4F02A3530E7C04B5358E0DDEBAAF2E8BE78E0805EA0935C2590FDDCCBnAS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2023-11-02T00:19:00Z</dcterms:created>
  <dcterms:modified xsi:type="dcterms:W3CDTF">2023-11-02T00:19:00Z</dcterms:modified>
</cp:coreProperties>
</file>