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5E" w:rsidRPr="00AC155E" w:rsidRDefault="00AC155E" w:rsidP="00AC1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C155E" w:rsidRPr="00AC155E" w:rsidRDefault="00AC155E" w:rsidP="00AC15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C155E">
        <w:rPr>
          <w:rFonts w:ascii="Times New Roman" w:hAnsi="Times New Roman" w:cs="Times New Roman"/>
          <w:bCs/>
          <w:sz w:val="24"/>
          <w:szCs w:val="24"/>
        </w:rPr>
        <w:t>Руководителю департамента</w:t>
      </w:r>
    </w:p>
    <w:p w:rsidR="00AC155E" w:rsidRPr="00AC155E" w:rsidRDefault="00AC155E" w:rsidP="00AC15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C155E">
        <w:rPr>
          <w:rFonts w:ascii="Times New Roman" w:hAnsi="Times New Roman" w:cs="Times New Roman"/>
          <w:bCs/>
          <w:sz w:val="24"/>
          <w:szCs w:val="24"/>
        </w:rPr>
        <w:t>имущественных и земельных отношений</w:t>
      </w:r>
    </w:p>
    <w:p w:rsidR="00AC155E" w:rsidRPr="00AC155E" w:rsidRDefault="00AC155E" w:rsidP="00AC15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C155E">
        <w:rPr>
          <w:rFonts w:ascii="Times New Roman" w:hAnsi="Times New Roman" w:cs="Times New Roman"/>
          <w:bCs/>
          <w:sz w:val="24"/>
          <w:szCs w:val="24"/>
        </w:rPr>
        <w:t>Магаданской области:</w:t>
      </w:r>
    </w:p>
    <w:p w:rsidR="00AC155E" w:rsidRPr="00AC155E" w:rsidRDefault="00AC155E" w:rsidP="00AC15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C155E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AC155E" w:rsidRPr="00AC155E" w:rsidRDefault="00AC155E" w:rsidP="00AC1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C155E" w:rsidRPr="00AC155E" w:rsidRDefault="00AC155E" w:rsidP="00AC1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55E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AC155E" w:rsidRPr="00AC155E" w:rsidRDefault="00AC155E" w:rsidP="00AC1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55E"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земельного участка в </w:t>
      </w:r>
      <w:proofErr w:type="gramStart"/>
      <w:r w:rsidRPr="00AC155E">
        <w:rPr>
          <w:rFonts w:ascii="Times New Roman" w:hAnsi="Times New Roman" w:cs="Times New Roman"/>
          <w:b/>
          <w:bCs/>
          <w:sz w:val="24"/>
          <w:szCs w:val="24"/>
        </w:rPr>
        <w:t>безвозмездное</w:t>
      </w:r>
      <w:proofErr w:type="gramEnd"/>
    </w:p>
    <w:p w:rsidR="00AC155E" w:rsidRPr="00AC155E" w:rsidRDefault="00AC155E" w:rsidP="00AC1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55E">
        <w:rPr>
          <w:rFonts w:ascii="Times New Roman" w:hAnsi="Times New Roman" w:cs="Times New Roman"/>
          <w:b/>
          <w:bCs/>
          <w:sz w:val="24"/>
          <w:szCs w:val="24"/>
        </w:rPr>
        <w:t>пользование</w:t>
      </w:r>
      <w:bookmarkStart w:id="0" w:name="_GoBack"/>
      <w:bookmarkEnd w:id="0"/>
    </w:p>
    <w:p w:rsidR="00AC155E" w:rsidRPr="00AC155E" w:rsidRDefault="00AC155E" w:rsidP="00AC1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155E" w:rsidRPr="00AC155E" w:rsidRDefault="00AC155E" w:rsidP="00AC1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55E">
        <w:rPr>
          <w:rFonts w:ascii="Times New Roman" w:hAnsi="Times New Roman" w:cs="Times New Roman"/>
          <w:b/>
          <w:bCs/>
          <w:sz w:val="24"/>
          <w:szCs w:val="24"/>
        </w:rPr>
        <w:t>(для физических лиц)</w:t>
      </w:r>
    </w:p>
    <w:p w:rsidR="00AC155E" w:rsidRPr="00AC155E" w:rsidRDefault="00AC155E" w:rsidP="00AC1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(Ф.И.О. физического лица)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паспорт: серия __________ номер ____________, выдан "__" __________ 20__ г.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(кем выдан документ, удостоверяющий личность)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место жительства заявителя ________________________________________________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действующего</w:t>
      </w:r>
      <w:proofErr w:type="gramEnd"/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 лице _______________________________________________________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(Ф.И.О. представителя)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основании ______________________________________________________________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(реквизиты документа, подтверждающего полномочия представителя)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Прошу предоставить в безвозмездное пользование земельный участок.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Сведения о земельном участке: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1.1. Кадастровый номер ________________________________________________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1.2. Площадь ___________________________________________________ кв. м,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1.3. Адрес: ___________________________________________________________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1.4. Цель использования земельного участка</w:t>
      </w:r>
      <w:proofErr w:type="gramStart"/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</w:t>
      </w:r>
      <w:proofErr w:type="gramEnd"/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Основание предоставление земельного участка без проведения торгов: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(из числа предусмотренных </w:t>
      </w:r>
      <w:hyperlink r:id="rId5" w:history="1">
        <w:r w:rsidRPr="00AC155E"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п. 2 ст. 39.10</w:t>
        </w:r>
      </w:hyperlink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Земельного кодекса РФ)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 Реквизиты решения об изъятии земельного участка для </w:t>
      </w:r>
      <w:proofErr w:type="gramStart"/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государственных</w:t>
      </w:r>
      <w:proofErr w:type="gramEnd"/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или муниципальных нужд</w:t>
      </w:r>
      <w:proofErr w:type="gramStart"/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__________________________________________________;</w:t>
      </w:r>
      <w:proofErr w:type="gramEnd"/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(если земельный участок предоставляется взамен земельного участка,</w:t>
      </w:r>
      <w:proofErr w:type="gramEnd"/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</w:t>
      </w:r>
      <w:proofErr w:type="gramStart"/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изымаемого</w:t>
      </w:r>
      <w:proofErr w:type="gramEnd"/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для государственных или муниципальных нужд)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4.   Реквизиты   решения   об  утверждении  документа  территориального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планирования и (или) проекта планировки территории: ______________________;</w:t>
      </w:r>
      <w:proofErr w:type="gramEnd"/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</w:t>
      </w:r>
      <w:proofErr w:type="gramStart"/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(если земельный участок предоставляется для размещения объектов,</w:t>
      </w:r>
      <w:proofErr w:type="gramEnd"/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</w:t>
      </w:r>
      <w:proofErr w:type="gramStart"/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предусмотренных</w:t>
      </w:r>
      <w:proofErr w:type="gramEnd"/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этим документом и (или) проектом)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5.  Реквизиты  решения  о  предварительном  согласовании предоставления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земельного участка _______________________________________________________;</w:t>
      </w:r>
      <w:proofErr w:type="gramEnd"/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(если испрашиваемый земельный участок образовывался или его границы</w:t>
      </w:r>
      <w:proofErr w:type="gramEnd"/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уточнялись на основании данного решения)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6. Почтовый адрес заявителя: _________________________________________;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7. Адрес электронной почты: __________________________________________;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8. Контактный телефон: _______________________________________________;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9.  </w:t>
      </w:r>
      <w:proofErr w:type="gramStart"/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Иные  сведения  (в  том  числе:  сообщение  заявителя (заявителей),</w:t>
      </w:r>
      <w:proofErr w:type="gramEnd"/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содержащее</w:t>
      </w:r>
      <w:proofErr w:type="gramEnd"/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перечень  всех  зданий,  сооружений, расположенных на земельном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участке</w:t>
      </w:r>
      <w:proofErr w:type="gramEnd"/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 с  указанием  их  кадастровых  (инвентарных)  номеров  и адресных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ориентиров): ______________________________________________________________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10. Способ получения результата предоставления государственной услуги:</w:t>
      </w:r>
    </w:p>
    <w:p w:rsidR="00AC155E" w:rsidRPr="00AC155E" w:rsidRDefault="00AC155E" w:rsidP="00AC1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7"/>
        <w:gridCol w:w="643"/>
      </w:tblGrid>
      <w:tr w:rsidR="00AC155E" w:rsidRPr="00AC155E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E" w:rsidRPr="00AC155E" w:rsidRDefault="00AC1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5E">
              <w:rPr>
                <w:rFonts w:ascii="Times New Roman" w:hAnsi="Times New Roman" w:cs="Times New Roman"/>
                <w:bCs/>
                <w:sz w:val="24"/>
                <w:szCs w:val="24"/>
              </w:rPr>
              <w:t>выдать на бумажном носителе при личном обращении в Департамент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E" w:rsidRPr="00AC155E" w:rsidRDefault="00AC1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5E" w:rsidRPr="00AC155E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E" w:rsidRPr="00AC155E" w:rsidRDefault="00AC1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направить на бумажном носителе на почтовый адрес: _________________________________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E" w:rsidRPr="00AC155E" w:rsidRDefault="00AC1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5E" w:rsidRPr="00AC155E"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E" w:rsidRPr="00AC155E" w:rsidRDefault="00AC1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5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AC155E" w:rsidRPr="00AC155E" w:rsidRDefault="00AC155E" w:rsidP="00AC1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C155E" w:rsidRPr="00AC155E" w:rsidRDefault="00AC155E" w:rsidP="00AC1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155E">
        <w:rPr>
          <w:rFonts w:ascii="Times New Roman" w:hAnsi="Times New Roman" w:cs="Times New Roman"/>
          <w:bCs/>
          <w:sz w:val="24"/>
          <w:szCs w:val="24"/>
        </w:rPr>
        <w:t>11. Приложение: на _______ листах.</w:t>
      </w:r>
    </w:p>
    <w:p w:rsidR="00AC155E" w:rsidRPr="00AC155E" w:rsidRDefault="00AC155E" w:rsidP="00AC1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C155E" w:rsidRPr="00AC155E" w:rsidRDefault="00AC155E" w:rsidP="00AC1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155E">
        <w:rPr>
          <w:rFonts w:ascii="Times New Roman" w:hAnsi="Times New Roman" w:cs="Times New Roman"/>
          <w:bCs/>
          <w:sz w:val="24"/>
          <w:szCs w:val="24"/>
        </w:rPr>
        <w:t>Не возражаю против сообщения Вами моих персональных данных, содержащихся в документах, приложенных к настоящему заявлению, иным лицам, участвующим в оформлении прав на испрашиваемый мною земельный участок, связанных с предоставлением государственной услуги.</w:t>
      </w:r>
    </w:p>
    <w:p w:rsidR="00AC155E" w:rsidRPr="00AC155E" w:rsidRDefault="00AC155E" w:rsidP="00AC155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155E">
        <w:rPr>
          <w:rFonts w:ascii="Times New Roman" w:hAnsi="Times New Roman" w:cs="Times New Roman"/>
          <w:bCs/>
          <w:sz w:val="24"/>
          <w:szCs w:val="24"/>
        </w:rPr>
        <w:t>Настоящее заявление может быть отозвано мною в письменной форме.</w:t>
      </w:r>
    </w:p>
    <w:p w:rsidR="00AC155E" w:rsidRPr="00AC155E" w:rsidRDefault="00AC155E" w:rsidP="00AC1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Заявитель: ____________________________________________________________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(Ф.И.О. заявителя)                 (подпись)</w:t>
      </w:r>
    </w:p>
    <w:p w:rsidR="00AC155E" w:rsidRPr="00AC155E" w:rsidRDefault="00AC155E" w:rsidP="00AC155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AC155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"__" ____________ 20__ г.</w:t>
      </w:r>
    </w:p>
    <w:p w:rsidR="00AC155E" w:rsidRPr="00AC155E" w:rsidRDefault="00AC155E" w:rsidP="00AC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10BBA" w:rsidRPr="00AC155E" w:rsidRDefault="00E10BBA"/>
    <w:sectPr w:rsidR="00E10BBA" w:rsidRPr="00AC155E" w:rsidSect="009660B3">
      <w:pgSz w:w="11905" w:h="16838"/>
      <w:pgMar w:top="709" w:right="565" w:bottom="709" w:left="127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76"/>
    <w:rsid w:val="00AC155E"/>
    <w:rsid w:val="00BA6976"/>
    <w:rsid w:val="00E1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68&amp;dst=5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2024-11-27T00:54:00Z</dcterms:created>
  <dcterms:modified xsi:type="dcterms:W3CDTF">2024-11-27T00:54:00Z</dcterms:modified>
</cp:coreProperties>
</file>