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52" w:rsidRDefault="00343852">
      <w:pPr>
        <w:pStyle w:val="ConsPlusNormal"/>
        <w:ind w:firstLine="540"/>
        <w:jc w:val="both"/>
      </w:pPr>
    </w:p>
    <w:p w:rsidR="00DC437F" w:rsidRPr="00B1400E" w:rsidRDefault="009866B5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DC437F" w:rsidRPr="00B1400E">
        <w:rPr>
          <w:rFonts w:ascii="Arial" w:hAnsi="Arial" w:cs="Arial"/>
          <w:sz w:val="20"/>
          <w:szCs w:val="20"/>
        </w:rPr>
        <w:t>В Муниципальное бюджетное учреждение</w:t>
      </w:r>
    </w:p>
    <w:p w:rsidR="00DC437F" w:rsidRPr="00B1400E" w:rsidRDefault="00DC437F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B1400E">
        <w:rPr>
          <w:rFonts w:ascii="Arial" w:hAnsi="Arial" w:cs="Arial"/>
          <w:sz w:val="20"/>
          <w:szCs w:val="20"/>
        </w:rPr>
        <w:t xml:space="preserve"> города Магадана «</w:t>
      </w:r>
      <w:proofErr w:type="spellStart"/>
      <w:r w:rsidRPr="00B1400E">
        <w:rPr>
          <w:rFonts w:ascii="Arial" w:hAnsi="Arial" w:cs="Arial"/>
          <w:sz w:val="20"/>
          <w:szCs w:val="20"/>
        </w:rPr>
        <w:t>Горжилсервис</w:t>
      </w:r>
      <w:proofErr w:type="spellEnd"/>
      <w:r w:rsidRPr="00B1400E">
        <w:rPr>
          <w:rFonts w:ascii="Arial" w:hAnsi="Arial" w:cs="Arial"/>
          <w:sz w:val="20"/>
          <w:szCs w:val="20"/>
        </w:rPr>
        <w:t>»</w:t>
      </w:r>
    </w:p>
    <w:p w:rsidR="00B1400E" w:rsidRDefault="009866B5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00E">
        <w:rPr>
          <w:rFonts w:ascii="Arial" w:hAnsi="Arial" w:cs="Arial"/>
          <w:sz w:val="20"/>
          <w:szCs w:val="20"/>
        </w:rPr>
        <w:t>__________________________________________</w:t>
      </w:r>
      <w:r w:rsidR="00B1400E"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B1400E" w:rsidRP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18"/>
          <w:szCs w:val="18"/>
        </w:rPr>
      </w:pPr>
      <w:r w:rsidRPr="00B1400E">
        <w:rPr>
          <w:rFonts w:ascii="Arial" w:hAnsi="Arial" w:cs="Arial"/>
          <w:sz w:val="18"/>
          <w:szCs w:val="18"/>
        </w:rPr>
        <w:t>(фамилия, имя, отчество)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_________________________________________,</w:t>
      </w:r>
    </w:p>
    <w:p w:rsidR="00B1400E" w:rsidRP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18"/>
          <w:szCs w:val="18"/>
        </w:rPr>
      </w:pPr>
      <w:proofErr w:type="gramStart"/>
      <w:r w:rsidRPr="00B1400E">
        <w:rPr>
          <w:rFonts w:ascii="Arial" w:hAnsi="Arial" w:cs="Arial"/>
          <w:sz w:val="18"/>
          <w:szCs w:val="18"/>
        </w:rPr>
        <w:t>проживающего</w:t>
      </w:r>
      <w:proofErr w:type="gramEnd"/>
      <w:r w:rsidRPr="00B1400E">
        <w:rPr>
          <w:rFonts w:ascii="Arial" w:hAnsi="Arial" w:cs="Arial"/>
          <w:sz w:val="18"/>
          <w:szCs w:val="18"/>
        </w:rPr>
        <w:t xml:space="preserve"> по адресу (адрес регистрации):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удостоверяющий личность:_________</w:t>
      </w:r>
      <w:r>
        <w:rPr>
          <w:rFonts w:ascii="Arial" w:hAnsi="Arial" w:cs="Arial"/>
          <w:sz w:val="20"/>
          <w:szCs w:val="20"/>
        </w:rPr>
        <w:t>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(вид документа)_____________________________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(серия, номер)______________________________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(кем, когда </w:t>
      </w:r>
      <w:proofErr w:type="gramStart"/>
      <w:r>
        <w:rPr>
          <w:rFonts w:ascii="Arial" w:hAnsi="Arial" w:cs="Arial"/>
          <w:sz w:val="20"/>
          <w:szCs w:val="20"/>
        </w:rPr>
        <w:t>выдан</w:t>
      </w:r>
      <w:proofErr w:type="gramEnd"/>
      <w:r>
        <w:rPr>
          <w:rFonts w:ascii="Arial" w:hAnsi="Arial" w:cs="Arial"/>
          <w:sz w:val="20"/>
          <w:szCs w:val="20"/>
        </w:rPr>
        <w:t>)___________________________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СНИЛС____________________________________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эл. почта 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1400E" w:rsidRPr="00B1400E" w:rsidRDefault="00B1400E" w:rsidP="00B140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400E">
        <w:rPr>
          <w:rFonts w:ascii="Arial" w:hAnsi="Arial" w:cs="Arial"/>
          <w:b/>
          <w:sz w:val="20"/>
          <w:szCs w:val="20"/>
        </w:rPr>
        <w:t>ЗАЯВЛЕНИЕ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Прошу  предоставить  муниципальную  услугу  "Передача  в  собственность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граждан  занимаемых  ими  жилых  помещений  жилищного  фонда  (приватизация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жилищного    фонда)    в    отношении    жилого    помещения   по   адресу: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__.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необходимые для предоставления муниципальной услуги, прилагаются.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граждан)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 в форме электронного документа, подписанного усиленной электронной подписью.</w:t>
      </w:r>
      <w:proofErr w:type="gramEnd"/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приостановлении предоставления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 ___________________________________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(подпись)                       (расшифровка подписи)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Настоящим подтверждаю свое согласие на осуществление __________________________________________ (указать наименование органа местного самоуправления)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</w:t>
      </w:r>
      <w:proofErr w:type="gramEnd"/>
      <w:r>
        <w:rPr>
          <w:rFonts w:ascii="Arial" w:hAnsi="Arial" w:cs="Arial"/>
          <w:sz w:val="20"/>
          <w:szCs w:val="20"/>
        </w:rPr>
        <w:t>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местного самоуправления</w:t>
      </w:r>
      <w:proofErr w:type="gramStart"/>
      <w:r>
        <w:rPr>
          <w:rFonts w:ascii="Arial" w:hAnsi="Arial" w:cs="Arial"/>
          <w:sz w:val="20"/>
          <w:szCs w:val="20"/>
        </w:rPr>
        <w:t xml:space="preserve"> (____________________________), </w:t>
      </w:r>
      <w:proofErr w:type="gramEnd"/>
      <w:r>
        <w:rPr>
          <w:rFonts w:ascii="Arial" w:hAnsi="Arial" w:cs="Arial"/>
          <w:sz w:val="20"/>
          <w:szCs w:val="20"/>
        </w:rPr>
        <w:t>подведомственными им организациями.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местного самоуправления</w:t>
      </w:r>
      <w:proofErr w:type="gramStart"/>
      <w:r>
        <w:rPr>
          <w:rFonts w:ascii="Arial" w:hAnsi="Arial" w:cs="Arial"/>
          <w:sz w:val="20"/>
          <w:szCs w:val="20"/>
        </w:rPr>
        <w:t xml:space="preserve"> (_________________________) </w:t>
      </w:r>
      <w:proofErr w:type="gramEnd"/>
      <w:r>
        <w:rPr>
          <w:rFonts w:ascii="Arial" w:hAnsi="Arial" w:cs="Arial"/>
          <w:sz w:val="20"/>
          <w:szCs w:val="20"/>
        </w:rPr>
        <w:t>и подведомственных им организаций.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Указанная информация может быть предоставлена мне с применением </w:t>
      </w:r>
      <w:proofErr w:type="spellStart"/>
      <w:r>
        <w:rPr>
          <w:rFonts w:ascii="Arial" w:hAnsi="Arial" w:cs="Arial"/>
          <w:sz w:val="20"/>
          <w:szCs w:val="20"/>
        </w:rPr>
        <w:t>неголосовых</w:t>
      </w:r>
      <w:proofErr w:type="spellEnd"/>
      <w:r>
        <w:rPr>
          <w:rFonts w:ascii="Arial" w:hAnsi="Arial" w:cs="Arial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>
        <w:rPr>
          <w:rFonts w:ascii="Arial" w:hAnsi="Arial" w:cs="Arial"/>
          <w:sz w:val="20"/>
          <w:szCs w:val="20"/>
        </w:rPr>
        <w:t>sms</w:t>
      </w:r>
      <w:proofErr w:type="spellEnd"/>
      <w:r>
        <w:rPr>
          <w:rFonts w:ascii="Arial" w:hAnsi="Arial" w:cs="Arial"/>
          <w:sz w:val="20"/>
          <w:szCs w:val="20"/>
        </w:rPr>
        <w:t xml:space="preserve">-сообщений, рассылки </w:t>
      </w:r>
      <w:proofErr w:type="spellStart"/>
      <w:r>
        <w:rPr>
          <w:rFonts w:ascii="Arial" w:hAnsi="Arial" w:cs="Arial"/>
          <w:sz w:val="20"/>
          <w:szCs w:val="20"/>
        </w:rPr>
        <w:t>ussd</w:t>
      </w:r>
      <w:proofErr w:type="spellEnd"/>
      <w:r>
        <w:rPr>
          <w:rFonts w:ascii="Arial" w:hAnsi="Arial" w:cs="Arial"/>
          <w:sz w:val="20"/>
          <w:szCs w:val="20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согласие не устанавливает предельных сроков обработки данных.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отзыва согласия на обработку персональных данных мне известен.</w:t>
      </w:r>
    </w:p>
    <w:p w:rsidR="00B1400E" w:rsidRDefault="00B1400E" w:rsidP="00B140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_________________________________________________________ (почтовый адрес),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_____________________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 (тел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ефон), ______________________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 (адрес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электронной почты).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_______________________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 ____________________________</w:t>
      </w: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</w:t>
      </w:r>
      <w:r w:rsidRPr="00B1400E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Подпись                          (расшифровка подписи)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Дата ________________________________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Запрос принят: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Ф.И.О. работника, у</w:t>
      </w:r>
      <w:r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полномоченного на прием запроса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_________________________ ___________________________________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   Подпись                          (расшифровка подписи)</w:t>
      </w:r>
    </w:p>
    <w:p w:rsid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</w:t>
      </w:r>
    </w:p>
    <w:p w:rsidR="00B1400E" w:rsidRPr="00B1400E" w:rsidRDefault="00B1400E" w:rsidP="00B1400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B1400E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Дата ________________________________</w:t>
      </w: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1400E" w:rsidRDefault="00B1400E" w:rsidP="00B14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BF3" w:rsidRPr="00152D8A" w:rsidRDefault="009D5BF3" w:rsidP="00B1400E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sectPr w:rsidR="009D5BF3" w:rsidRPr="00152D8A" w:rsidSect="00B14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2"/>
    <w:rsid w:val="00152D8A"/>
    <w:rsid w:val="00232133"/>
    <w:rsid w:val="002F4884"/>
    <w:rsid w:val="00343852"/>
    <w:rsid w:val="006A2C6B"/>
    <w:rsid w:val="006D0777"/>
    <w:rsid w:val="008C2E15"/>
    <w:rsid w:val="009866B5"/>
    <w:rsid w:val="009D5BF3"/>
    <w:rsid w:val="00B1400E"/>
    <w:rsid w:val="00BF7A5B"/>
    <w:rsid w:val="00D20E2C"/>
    <w:rsid w:val="00D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38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38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38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Валентиновна</dc:creator>
  <cp:lastModifiedBy>Веселовская Елена Павловна</cp:lastModifiedBy>
  <cp:revision>12</cp:revision>
  <dcterms:created xsi:type="dcterms:W3CDTF">2022-11-16T04:10:00Z</dcterms:created>
  <dcterms:modified xsi:type="dcterms:W3CDTF">2023-04-10T00:16:00Z</dcterms:modified>
</cp:coreProperties>
</file>