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B12548" w:rsidTr="00BF4DFF">
        <w:tc>
          <w:tcPr>
            <w:tcW w:w="5493" w:type="dxa"/>
            <w:tcBorders>
              <w:bottom w:val="single" w:sz="4" w:space="0" w:color="auto"/>
            </w:tcBorders>
          </w:tcPr>
          <w:p w:rsidR="00B12548" w:rsidRDefault="00CB5D52" w:rsidP="00CB5D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B5D52">
              <w:rPr>
                <w:rFonts w:ascii="Calibri" w:hAnsi="Calibri" w:cs="Calibri"/>
              </w:rPr>
              <w:t>Отдел архитектуры и градостроительства Управления по вопросам обеспечения жизнедеятельности населения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Администрации муниципального образования </w:t>
            </w:r>
            <w:r>
              <w:rPr>
                <w:rFonts w:ascii="Calibri" w:hAnsi="Calibri" w:cs="Calibri"/>
              </w:rPr>
              <w:t>«</w:t>
            </w:r>
            <w:proofErr w:type="spellStart"/>
            <w:r>
              <w:rPr>
                <w:rFonts w:ascii="Calibri" w:hAnsi="Calibri" w:cs="Calibri"/>
              </w:rPr>
              <w:t>Ольский</w:t>
            </w:r>
            <w:proofErr w:type="spellEnd"/>
            <w:r>
              <w:rPr>
                <w:rFonts w:ascii="Calibri" w:hAnsi="Calibri" w:cs="Calibri"/>
              </w:rPr>
              <w:t xml:space="preserve"> муниципа</w:t>
            </w:r>
            <w:r>
              <w:rPr>
                <w:rFonts w:ascii="Calibri" w:hAnsi="Calibri" w:cs="Calibri"/>
              </w:rPr>
              <w:t>льный округ Магаданской области»</w:t>
            </w:r>
          </w:p>
        </w:tc>
      </w:tr>
      <w:tr w:rsidR="00B12548" w:rsidTr="00BF4DFF">
        <w:tc>
          <w:tcPr>
            <w:tcW w:w="5493" w:type="dxa"/>
            <w:tcBorders>
              <w:top w:val="single" w:sz="4" w:space="0" w:color="auto"/>
            </w:tcBorders>
          </w:tcPr>
          <w:p w:rsidR="00B12548" w:rsidRPr="00CD388A" w:rsidRDefault="00B12548" w:rsidP="00BF4D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B12548" w:rsidRPr="00CD388A" w:rsidRDefault="00B12548" w:rsidP="00BF4DF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выдаче разрешения на строительство</w:t>
      </w: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 ___________ 20____ г.</w:t>
      </w: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2548" w:rsidRPr="00B12548" w:rsidRDefault="00B12548" w:rsidP="00B12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r w:rsidRPr="00B12548">
        <w:rPr>
          <w:rFonts w:ascii="Arial" w:hAnsi="Arial" w:cs="Arial"/>
          <w:sz w:val="20"/>
          <w:szCs w:val="20"/>
        </w:rPr>
        <w:t xml:space="preserve">соответствии со </w:t>
      </w:r>
      <w:hyperlink r:id="rId5" w:history="1">
        <w:r w:rsidRPr="00B12548">
          <w:rPr>
            <w:rFonts w:ascii="Arial" w:hAnsi="Arial" w:cs="Arial"/>
            <w:sz w:val="20"/>
            <w:szCs w:val="20"/>
          </w:rPr>
          <w:t>статьей 51</w:t>
        </w:r>
      </w:hyperlink>
      <w:r w:rsidRPr="00B12548">
        <w:rPr>
          <w:rFonts w:ascii="Arial" w:hAnsi="Arial" w:cs="Arial"/>
          <w:sz w:val="20"/>
          <w:szCs w:val="20"/>
        </w:rPr>
        <w:t xml:space="preserve"> Градостр</w:t>
      </w:r>
      <w:bookmarkStart w:id="0" w:name="_GoBack"/>
      <w:bookmarkEnd w:id="0"/>
      <w:r w:rsidRPr="00B12548">
        <w:rPr>
          <w:rFonts w:ascii="Arial" w:hAnsi="Arial" w:cs="Arial"/>
          <w:sz w:val="20"/>
          <w:szCs w:val="20"/>
        </w:rPr>
        <w:t>оительного кодекса Российской Федерации прошу выдать разрешение на строительство.</w:t>
      </w: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застройщике</w:t>
      </w: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21"/>
        <w:gridCol w:w="4053"/>
      </w:tblGrid>
      <w:tr w:rsidR="00B12548" w:rsidTr="00B125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 w:rsidTr="00B125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 w:rsidTr="00B125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указывается в случае, если застройщик является индивидуальным предпринимателем)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 w:rsidTr="00B125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 w:rsidTr="00B125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 w:rsidTr="00B125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 w:rsidTr="00B125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 w:rsidTr="00B125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об объекте</w:t>
      </w: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386"/>
        <w:gridCol w:w="4088"/>
      </w:tblGrid>
      <w:tr w:rsidR="00B12548" w:rsidTr="00B125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объекта капитального строительства (этапа) в соответствии с проектной документацией 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 w:rsidTr="00B125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номер реконструируемого объекта капитального строительства (указывается в случае проведения реконструкции объекта капитального строительства)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Сведения о земельном участке</w:t>
      </w: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386"/>
        <w:gridCol w:w="4088"/>
      </w:tblGrid>
      <w:tr w:rsidR="00B12548" w:rsidTr="00B125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(заполнение не обязательно при выдаче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 w:rsidRPr="00B12548" w:rsidTr="00B125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P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2548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P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548">
              <w:rPr>
                <w:rFonts w:ascii="Arial" w:hAnsi="Arial" w:cs="Arial"/>
                <w:sz w:val="20"/>
                <w:szCs w:val="20"/>
              </w:rPr>
              <w:t xml:space="preserve">Реквизиты утвержденного проекта территории либо реквизиты решения об утверждении схемы расположения земельного участка или земельных участков на кадастровом плане территории (указываются в случаях, предусмотренных </w:t>
            </w:r>
            <w:hyperlink r:id="rId6" w:history="1">
              <w:r w:rsidRPr="00B12548">
                <w:rPr>
                  <w:rFonts w:ascii="Arial" w:hAnsi="Arial" w:cs="Arial"/>
                  <w:sz w:val="20"/>
                  <w:szCs w:val="20"/>
                </w:rPr>
                <w:t>частью 7.3 статьи 51</w:t>
              </w:r>
            </w:hyperlink>
            <w:r w:rsidRPr="00B12548"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7" w:history="1">
              <w:r w:rsidRPr="00B12548">
                <w:rPr>
                  <w:rFonts w:ascii="Arial" w:hAnsi="Arial" w:cs="Arial"/>
                  <w:sz w:val="20"/>
                  <w:szCs w:val="20"/>
                </w:rPr>
                <w:t>частью 1.1 статьи 57.3</w:t>
              </w:r>
            </w:hyperlink>
            <w:r w:rsidRPr="00B12548">
              <w:rPr>
                <w:rFonts w:ascii="Arial" w:hAnsi="Arial" w:cs="Arial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Pr="00B12548" w:rsidRDefault="00B1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2548" w:rsidRPr="00B12548" w:rsidRDefault="00B12548" w:rsidP="00B125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2548" w:rsidRPr="00B12548" w:rsidRDefault="00B12548" w:rsidP="00B12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12548">
        <w:rPr>
          <w:rFonts w:ascii="Arial" w:hAnsi="Arial" w:cs="Arial"/>
          <w:sz w:val="20"/>
          <w:szCs w:val="20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B12548" w:rsidRPr="00B12548" w:rsidRDefault="00B12548" w:rsidP="00B125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984"/>
        <w:gridCol w:w="3039"/>
      </w:tblGrid>
      <w:tr w:rsidR="00B12548" w:rsidTr="00B125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B12548" w:rsidTr="00B125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 w:rsidTr="00B125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P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548">
              <w:rPr>
                <w:rFonts w:ascii="Arial" w:hAnsi="Arial" w:cs="Arial"/>
                <w:sz w:val="20"/>
                <w:szCs w:val="20"/>
              </w:rPr>
              <w:t xml:space="preserve">Типовое </w:t>
            </w:r>
            <w:proofErr w:type="gramStart"/>
            <w:r w:rsidRPr="00B12548">
              <w:rPr>
                <w:rFonts w:ascii="Arial" w:hAnsi="Arial" w:cs="Arial"/>
                <w:sz w:val="20"/>
                <w:szCs w:val="20"/>
              </w:rPr>
              <w:t>архитектурное решение</w:t>
            </w:r>
            <w:proofErr w:type="gramEnd"/>
            <w:r w:rsidRPr="00B12548">
              <w:rPr>
                <w:rFonts w:ascii="Arial" w:hAnsi="Arial" w:cs="Arial"/>
                <w:sz w:val="20"/>
                <w:szCs w:val="20"/>
              </w:rPr>
              <w:t xml:space="preserve"> для исторического поселения (при наличии) (указывается в случае выдачи разрешения на строительство объекта в границах территории исторического поселения федерального или регионального значения)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 w:rsidTr="00B125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P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548">
              <w:rPr>
                <w:rFonts w:ascii="Arial" w:hAnsi="Arial" w:cs="Arial"/>
                <w:sz w:val="20"/>
                <w:szCs w:val="20"/>
              </w:rPr>
              <w:t xml:space="preserve">Положительное заключение экспертизы проектной документации (указывается в случаях, если проектная документация подлежит экспертизе в соответствии со </w:t>
            </w:r>
            <w:hyperlink r:id="rId8" w:history="1">
              <w:r w:rsidRPr="00B12548">
                <w:rPr>
                  <w:rFonts w:ascii="Arial" w:hAnsi="Arial" w:cs="Arial"/>
                  <w:sz w:val="20"/>
                  <w:szCs w:val="20"/>
                </w:rPr>
                <w:t>статьей 49</w:t>
              </w:r>
            </w:hyperlink>
            <w:r w:rsidRPr="00B12548">
              <w:rPr>
                <w:rFonts w:ascii="Arial" w:hAnsi="Arial" w:cs="Arial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 w:rsidTr="00B125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P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548">
              <w:rPr>
                <w:rFonts w:ascii="Arial" w:hAnsi="Arial" w:cs="Arial"/>
                <w:sz w:val="20"/>
                <w:szCs w:val="20"/>
              </w:rPr>
              <w:t xml:space="preserve">Положительное заключение государственной экологической экспертизы проектной документации (указываются реквизиты приказа об утверждении заключения в случаях, если проектная документация подлежит экологической экспертизе в соответствии со </w:t>
            </w:r>
            <w:hyperlink r:id="rId9" w:history="1">
              <w:r w:rsidRPr="00B12548">
                <w:rPr>
                  <w:rFonts w:ascii="Arial" w:hAnsi="Arial" w:cs="Arial"/>
                  <w:sz w:val="20"/>
                  <w:szCs w:val="20"/>
                </w:rPr>
                <w:t>статьей 49</w:t>
              </w:r>
            </w:hyperlink>
            <w:r w:rsidRPr="00B12548">
              <w:rPr>
                <w:rFonts w:ascii="Arial" w:hAnsi="Arial" w:cs="Arial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___________________________________________________________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Номер телефона и адрес электронной почты для связи: __________________</w:t>
      </w:r>
      <w:r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</w:t>
      </w:r>
    </w:p>
    <w:p w:rsidR="00B12548" w:rsidRDefault="00B12548" w:rsidP="00B1254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предоставления услуги прошу:</w:t>
      </w:r>
    </w:p>
    <w:p w:rsidR="00B12548" w:rsidRDefault="00B12548" w:rsidP="00B12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2728"/>
      </w:tblGrid>
      <w:tr w:rsidR="00B12548" w:rsidTr="00B12548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 w:rsidTr="00B12548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 w:rsidTr="00B12548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 ______</w:t>
            </w:r>
          </w:p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 w:rsidTr="00B12548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 w:rsidTr="00B12548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71"/>
        <w:gridCol w:w="1020"/>
        <w:gridCol w:w="4195"/>
      </w:tblGrid>
      <w:tr w:rsidR="00B12548">
        <w:tc>
          <w:tcPr>
            <w:tcW w:w="1984" w:type="dxa"/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548">
        <w:tc>
          <w:tcPr>
            <w:tcW w:w="1984" w:type="dxa"/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020" w:type="dxa"/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B12548" w:rsidRDefault="00B12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B12548" w:rsidRDefault="00B12548" w:rsidP="00B125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4B04" w:rsidRDefault="00FA4B04"/>
    <w:sectPr w:rsidR="00FA4B04" w:rsidSect="00BF4DF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F3"/>
    <w:rsid w:val="008045F3"/>
    <w:rsid w:val="00B12548"/>
    <w:rsid w:val="00CB5D52"/>
    <w:rsid w:val="00FA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6&amp;dst=44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31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32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471026&amp;dst=3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1026&amp;dst=4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2024-12-11T05:26:00Z</dcterms:created>
  <dcterms:modified xsi:type="dcterms:W3CDTF">2024-12-11T05:42:00Z</dcterms:modified>
</cp:coreProperties>
</file>