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B20D4" w:rsidTr="00AB20D4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20D4" w:rsidRDefault="00AB20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AB20D4" w:rsidTr="00AB20D4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20D4" w:rsidRDefault="00AB20D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B20D4" w:rsidRDefault="00AB20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разрешение на строительство в связи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 необходимостью продления срока действия разрешения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строительство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20____ г.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Pr="00926640">
        <w:rPr>
          <w:rFonts w:ascii="Arial" w:hAnsi="Arial" w:cs="Arial"/>
          <w:sz w:val="20"/>
          <w:szCs w:val="20"/>
        </w:rPr>
        <w:t xml:space="preserve">соответствии со </w:t>
      </w:r>
      <w:hyperlink r:id="rId5" w:history="1">
        <w:r w:rsidRPr="00926640">
          <w:rPr>
            <w:rFonts w:ascii="Arial" w:hAnsi="Arial" w:cs="Arial"/>
            <w:sz w:val="20"/>
            <w:szCs w:val="20"/>
          </w:rPr>
          <w:t>статьей 51</w:t>
        </w:r>
      </w:hyperlink>
      <w:r w:rsidRPr="00926640">
        <w:rPr>
          <w:rFonts w:ascii="Arial" w:hAnsi="Arial" w:cs="Arial"/>
          <w:sz w:val="20"/>
          <w:szCs w:val="20"/>
        </w:rPr>
        <w:t xml:space="preserve"> Градостроительного </w:t>
      </w:r>
      <w:r>
        <w:rPr>
          <w:rFonts w:ascii="Arial" w:hAnsi="Arial" w:cs="Arial"/>
          <w:sz w:val="20"/>
          <w:szCs w:val="20"/>
        </w:rPr>
        <w:t>кодекса Российской Федерации прошу внести изменения в разрешение на строи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тельство в связи с необходимостью продления срока действия разрешения на строительство на ______________ месяц</w:t>
      </w:r>
      <w:proofErr w:type="gramStart"/>
      <w:r>
        <w:rPr>
          <w:rFonts w:ascii="Arial" w:hAnsi="Arial" w:cs="Arial"/>
          <w:sz w:val="20"/>
          <w:szCs w:val="20"/>
        </w:rPr>
        <w:t>а(</w:t>
      </w:r>
      <w:proofErr w:type="gramEnd"/>
      <w:r>
        <w:rPr>
          <w:rFonts w:ascii="Arial" w:hAnsi="Arial" w:cs="Arial"/>
          <w:sz w:val="20"/>
          <w:szCs w:val="20"/>
        </w:rPr>
        <w:t>-ев).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1"/>
        <w:gridCol w:w="4110"/>
      </w:tblGrid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разрешении на строительство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6"/>
        <w:gridCol w:w="1474"/>
        <w:gridCol w:w="2671"/>
      </w:tblGrid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926640" w:rsidTr="0092664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______________________________________________________________________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926640" w:rsidRDefault="00926640" w:rsidP="009266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1"/>
        <w:gridCol w:w="2647"/>
      </w:tblGrid>
      <w:tr w:rsidR="00926640" w:rsidTr="009266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</w:t>
            </w:r>
          </w:p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 w:rsidTr="009266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71"/>
        <w:gridCol w:w="1020"/>
        <w:gridCol w:w="4195"/>
      </w:tblGrid>
      <w:tr w:rsidR="00926640">
        <w:tc>
          <w:tcPr>
            <w:tcW w:w="1984" w:type="dxa"/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640">
        <w:tc>
          <w:tcPr>
            <w:tcW w:w="1984" w:type="dxa"/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020" w:type="dxa"/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926640" w:rsidRDefault="0092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26640" w:rsidRDefault="00926640" w:rsidP="00926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D50" w:rsidRDefault="009C0D50"/>
    <w:sectPr w:rsidR="009C0D50" w:rsidSect="00057F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7E"/>
    <w:rsid w:val="000E6C7E"/>
    <w:rsid w:val="00926640"/>
    <w:rsid w:val="009C0D50"/>
    <w:rsid w:val="00A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0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0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2024-12-11T05:47:00Z</dcterms:created>
  <dcterms:modified xsi:type="dcterms:W3CDTF">2024-12-11T05:56:00Z</dcterms:modified>
</cp:coreProperties>
</file>