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r>
        <w:rPr>
          <w:rFonts w:eastAsia="SimSun"/>
        </w:rPr>
        <w:t xml:space="preserve">Приложение № </w:t>
      </w:r>
      <w:r w:rsidR="00B760E0">
        <w:rPr>
          <w:rFonts w:eastAsia="SimSun"/>
        </w:rPr>
        <w:t>3</w:t>
      </w:r>
    </w:p>
    <w:p w:rsidR="0001519C" w:rsidRDefault="0001519C" w:rsidP="00C57E18">
      <w:pPr>
        <w:spacing w:after="240"/>
        <w:ind w:left="5670"/>
        <w:jc w:val="both"/>
        <w:rPr>
          <w:rFonts w:eastAsia="SimSun"/>
        </w:rPr>
      </w:pPr>
      <w:proofErr w:type="gramStart"/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</w:t>
      </w:r>
      <w:bookmarkStart w:id="0" w:name="_GoBack"/>
      <w:bookmarkEnd w:id="0"/>
      <w:r w:rsidR="00C57E18">
        <w:rPr>
          <w:rFonts w:eastAsia="SimSun"/>
        </w:rPr>
        <w:t>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  <w:proofErr w:type="gramEnd"/>
    </w:p>
    <w:p w:rsidR="0001519C" w:rsidRPr="000A79C1" w:rsidRDefault="0001519C">
      <w:pPr>
        <w:spacing w:after="240"/>
        <w:jc w:val="center"/>
        <w:rPr>
          <w:rFonts w:eastAsia="SimSun"/>
          <w:b/>
          <w:sz w:val="24"/>
          <w:szCs w:val="24"/>
        </w:rPr>
      </w:pPr>
      <w:r w:rsidRPr="000A79C1">
        <w:rPr>
          <w:rFonts w:eastAsia="SimSun"/>
          <w:b/>
          <w:sz w:val="24"/>
          <w:szCs w:val="24"/>
        </w:rPr>
        <w:t>Заявление</w:t>
      </w:r>
      <w:r w:rsidRPr="000A79C1">
        <w:rPr>
          <w:rFonts w:eastAsia="SimSun"/>
          <w:b/>
          <w:sz w:val="24"/>
          <w:szCs w:val="24"/>
        </w:rPr>
        <w:br/>
        <w:t xml:space="preserve">о </w:t>
      </w:r>
      <w:r w:rsidR="00B760E0" w:rsidRPr="000A79C1">
        <w:rPr>
          <w:rFonts w:eastAsia="SimSun"/>
          <w:b/>
          <w:sz w:val="24"/>
          <w:szCs w:val="24"/>
        </w:rPr>
        <w:t>переоформлении</w:t>
      </w:r>
      <w:r w:rsidRPr="000A79C1">
        <w:rPr>
          <w:rFonts w:eastAsia="SimSun"/>
          <w:b/>
          <w:sz w:val="24"/>
          <w:szCs w:val="24"/>
        </w:rPr>
        <w:t xml:space="preserve"> санитарно-эпидемиологического заключения</w:t>
      </w:r>
      <w:r w:rsidRPr="000A79C1">
        <w:rPr>
          <w:rFonts w:eastAsia="SimSun"/>
          <w:b/>
          <w:sz w:val="24"/>
          <w:szCs w:val="24"/>
        </w:rPr>
        <w:br/>
        <w:t>о соответствии санитарным правилам факторов среды обитания,</w:t>
      </w:r>
      <w:r w:rsidR="00C57E18" w:rsidRPr="000A79C1">
        <w:rPr>
          <w:rFonts w:eastAsia="SimSun"/>
          <w:b/>
          <w:sz w:val="24"/>
          <w:szCs w:val="24"/>
        </w:rPr>
        <w:br/>
      </w:r>
      <w:r w:rsidRPr="000A79C1">
        <w:rPr>
          <w:rFonts w:eastAsia="SimSun"/>
          <w:b/>
          <w:sz w:val="24"/>
          <w:szCs w:val="24"/>
        </w:rPr>
        <w:t>условий деятельности юридических лиц, индивидуальных</w:t>
      </w:r>
      <w:r w:rsidR="00C57E18" w:rsidRPr="000A79C1">
        <w:rPr>
          <w:rFonts w:eastAsia="SimSun"/>
          <w:b/>
          <w:sz w:val="24"/>
          <w:szCs w:val="24"/>
        </w:rPr>
        <w:br/>
      </w:r>
      <w:r w:rsidRPr="000A79C1">
        <w:rPr>
          <w:rFonts w:eastAsia="SimSun"/>
          <w:b/>
          <w:sz w:val="24"/>
          <w:szCs w:val="24"/>
        </w:rPr>
        <w:t>предпринимателей, а также используемых ими</w:t>
      </w:r>
      <w:r w:rsidR="00C57E18" w:rsidRPr="000A79C1">
        <w:rPr>
          <w:rFonts w:eastAsia="SimSun"/>
          <w:b/>
          <w:sz w:val="24"/>
          <w:szCs w:val="24"/>
        </w:rPr>
        <w:t xml:space="preserve"> </w:t>
      </w:r>
      <w:r w:rsidRPr="000A79C1">
        <w:rPr>
          <w:rFonts w:eastAsia="SimSun"/>
          <w:b/>
          <w:sz w:val="24"/>
          <w:szCs w:val="24"/>
        </w:rPr>
        <w:t>территорий,</w:t>
      </w:r>
      <w:r w:rsidR="00C57E18" w:rsidRPr="000A79C1">
        <w:rPr>
          <w:rFonts w:eastAsia="SimSun"/>
          <w:b/>
          <w:sz w:val="24"/>
          <w:szCs w:val="24"/>
        </w:rPr>
        <w:br/>
      </w:r>
      <w:r w:rsidRPr="000A79C1">
        <w:rPr>
          <w:rFonts w:eastAsia="SimSun"/>
          <w:b/>
          <w:sz w:val="24"/>
          <w:szCs w:val="24"/>
        </w:rPr>
        <w:t>зданий, строений, сооружений, помещений,</w:t>
      </w:r>
      <w:r w:rsidR="00C57E18" w:rsidRPr="000A79C1">
        <w:rPr>
          <w:rFonts w:eastAsia="SimSun"/>
          <w:b/>
          <w:sz w:val="24"/>
          <w:szCs w:val="24"/>
        </w:rPr>
        <w:t xml:space="preserve"> </w:t>
      </w:r>
      <w:r w:rsidRPr="000A79C1">
        <w:rPr>
          <w:rFonts w:eastAsia="SimSun"/>
          <w:b/>
          <w:sz w:val="24"/>
          <w:szCs w:val="24"/>
        </w:rPr>
        <w:t>оборудования,</w:t>
      </w:r>
      <w:r w:rsidR="00C57E18" w:rsidRPr="000A79C1">
        <w:rPr>
          <w:rFonts w:eastAsia="SimSun"/>
          <w:b/>
          <w:sz w:val="24"/>
          <w:szCs w:val="24"/>
        </w:rPr>
        <w:br/>
      </w:r>
      <w:r w:rsidRPr="000A79C1">
        <w:rPr>
          <w:rFonts w:eastAsia="SimSun"/>
          <w:b/>
          <w:sz w:val="24"/>
          <w:szCs w:val="24"/>
        </w:rPr>
        <w:t>транспортных средств</w:t>
      </w:r>
      <w:r w:rsidR="00B760E0" w:rsidRPr="000A79C1">
        <w:rPr>
          <w:rFonts w:eastAsia="SimSun"/>
          <w:b/>
          <w:sz w:val="24"/>
          <w:szCs w:val="24"/>
        </w:rPr>
        <w:t>; проектной документации</w:t>
      </w:r>
    </w:p>
    <w:p w:rsidR="0001519C" w:rsidRPr="00B85F9A" w:rsidRDefault="0001519C" w:rsidP="00B760E0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B760E0">
        <w:rPr>
          <w:rFonts w:eastAsia="SimSun"/>
          <w:sz w:val="22"/>
          <w:szCs w:val="22"/>
        </w:rPr>
        <w:t xml:space="preserve">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proofErr w:type="gramStart"/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  <w:proofErr w:type="gramEnd"/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B760E0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B760E0"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331EA5">
      <w:pPr>
        <w:pBdr>
          <w:top w:val="single" w:sz="4" w:space="1" w:color="auto"/>
        </w:pBdr>
        <w:ind w:left="8845"/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Default="00B760E0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и дата выдачи санитарно-эпидемиологического заключения  </w:t>
      </w:r>
    </w:p>
    <w:p w:rsidR="00B760E0" w:rsidRPr="00B760E0" w:rsidRDefault="00B760E0" w:rsidP="00331EA5">
      <w:pPr>
        <w:pBdr>
          <w:top w:val="single" w:sz="4" w:space="1" w:color="auto"/>
        </w:pBdr>
        <w:ind w:left="6418"/>
        <w:rPr>
          <w:rFonts w:eastAsia="SimSun"/>
          <w:sz w:val="2"/>
          <w:szCs w:val="2"/>
        </w:rPr>
      </w:pPr>
    </w:p>
    <w:p w:rsidR="00B760E0" w:rsidRDefault="00B760E0">
      <w:pPr>
        <w:rPr>
          <w:rFonts w:eastAsia="SimSun"/>
          <w:sz w:val="22"/>
          <w:szCs w:val="22"/>
        </w:rPr>
      </w:pPr>
    </w:p>
    <w:p w:rsidR="00B760E0" w:rsidRPr="00B760E0" w:rsidRDefault="00B760E0" w:rsidP="00B760E0">
      <w:pPr>
        <w:pBdr>
          <w:top w:val="single" w:sz="4" w:space="1" w:color="auto"/>
        </w:pBdr>
        <w:rPr>
          <w:rFonts w:eastAsia="SimSun"/>
          <w:sz w:val="2"/>
          <w:szCs w:val="2"/>
        </w:rPr>
      </w:pPr>
    </w:p>
    <w:p w:rsidR="0001519C" w:rsidRPr="00B85F9A" w:rsidRDefault="00B76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Причины переоформления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2608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59461C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331EA5" w:rsidP="0098257D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B760E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proofErr w:type="gramStart"/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</w:t>
      </w:r>
      <w:r w:rsidR="00B760E0">
        <w:rPr>
          <w:sz w:val="18"/>
          <w:szCs w:val="18"/>
        </w:rPr>
        <w:t>,</w:t>
      </w:r>
      <w:r w:rsidR="0001519C" w:rsidRPr="00B85F9A">
        <w:rPr>
          <w:sz w:val="18"/>
          <w:szCs w:val="18"/>
        </w:rPr>
        <w:t xml:space="preserve"> если имеется), реквизиты документа, подтверждающего полномочия представителя заявителя (для уполномоченного представителя)</w:t>
      </w:r>
      <w:proofErr w:type="gramEnd"/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98257D">
      <w:pPr>
        <w:pBdr>
          <w:top w:val="single" w:sz="4" w:space="1" w:color="auto"/>
        </w:pBdr>
        <w:spacing w:after="240"/>
        <w:ind w:left="2070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B760E0">
        <w:rPr>
          <w:rFonts w:eastAsia="SimSun"/>
          <w:sz w:val="22"/>
          <w:szCs w:val="22"/>
        </w:rPr>
        <w:t xml:space="preserve"> (</w:t>
      </w:r>
      <w:r w:rsidR="00B760E0" w:rsidRPr="00B85F9A">
        <w:rPr>
          <w:rFonts w:eastAsia="SimSun"/>
          <w:sz w:val="22"/>
          <w:szCs w:val="22"/>
        </w:rPr>
        <w:t>территориального органа</w:t>
      </w:r>
      <w:r w:rsidR="00B760E0">
        <w:rPr>
          <w:rFonts w:eastAsia="SimSun"/>
          <w:sz w:val="22"/>
          <w:szCs w:val="22"/>
        </w:rPr>
        <w:t xml:space="preserve">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 xml:space="preserve">г., зарегистрировано в журнале </w:t>
            </w:r>
            <w:proofErr w:type="gramStart"/>
            <w:r w:rsidRPr="00B85F9A">
              <w:rPr>
                <w:rFonts w:eastAsia="SimSun"/>
                <w:sz w:val="22"/>
                <w:szCs w:val="22"/>
              </w:rPr>
              <w:t>под</w:t>
            </w:r>
            <w:proofErr w:type="gramEnd"/>
            <w:r w:rsidRPr="00B85F9A">
              <w:rPr>
                <w:rFonts w:eastAsia="SimSun"/>
                <w:sz w:val="22"/>
                <w:szCs w:val="22"/>
              </w:rPr>
              <w:t xml:space="preserve">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98257D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C" w:rsidRDefault="0001519C">
      <w:r>
        <w:separator/>
      </w:r>
    </w:p>
  </w:endnote>
  <w:endnote w:type="continuationSeparator" w:id="0">
    <w:p w:rsidR="0001519C" w:rsidRDefault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C" w:rsidRDefault="0001519C">
      <w:r>
        <w:separator/>
      </w:r>
    </w:p>
  </w:footnote>
  <w:footnote w:type="continuationSeparator" w:id="0">
    <w:p w:rsidR="0001519C" w:rsidRDefault="000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0A79C1"/>
    <w:rsid w:val="001250AD"/>
    <w:rsid w:val="00331EA5"/>
    <w:rsid w:val="0059461C"/>
    <w:rsid w:val="007F6C6D"/>
    <w:rsid w:val="0098257D"/>
    <w:rsid w:val="00B760E0"/>
    <w:rsid w:val="00B85F9A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2016-06-16T01:35:00Z</cp:lastPrinted>
  <dcterms:created xsi:type="dcterms:W3CDTF">2022-03-21T05:08:00Z</dcterms:created>
  <dcterms:modified xsi:type="dcterms:W3CDTF">2022-03-21T05:08:00Z</dcterms:modified>
</cp:coreProperties>
</file>