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8B" w:rsidRDefault="0077268B" w:rsidP="0077268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Руководителю департамента САТЭК</w:t>
      </w:r>
    </w:p>
    <w:p w:rsidR="0077268B" w:rsidRDefault="0077268B" w:rsidP="0077268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мэрии города Магадана</w:t>
      </w:r>
    </w:p>
    <w:p w:rsidR="0077268B" w:rsidRDefault="0077268B" w:rsidP="0077268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</w:p>
    <w:p w:rsidR="0077268B" w:rsidRDefault="0077268B" w:rsidP="007726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77268B" w:rsidRDefault="0077268B" w:rsidP="007726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ЗАЯВЛЕНИЕ</w:t>
      </w:r>
    </w:p>
    <w:p w:rsidR="0077268B" w:rsidRDefault="0077268B" w:rsidP="007726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ПРЕДОСТАВЛЕНИИ ЗЕМЕЛЬНОГО УЧАСТКА В АРЕНДУ БЕЗ ПРОВЕДЕНИЯ</w:t>
      </w:r>
    </w:p>
    <w:p w:rsidR="0077268B" w:rsidRDefault="0077268B" w:rsidP="007726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ТОРГОВ</w:t>
      </w:r>
    </w:p>
    <w:p w:rsidR="0077268B" w:rsidRDefault="0077268B" w:rsidP="007726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(для физических лиц)</w:t>
      </w:r>
    </w:p>
    <w:p w:rsidR="0077268B" w:rsidRDefault="0077268B" w:rsidP="007726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(Ф.И.О. физического лица)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паспорт: серия _______ номер __________, выдан "____" ____________ 20__ г.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_________________________________________________________________________,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(кем выдан документ, удостоверяющий личность)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жительства заявителя _______________________________________________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_________________________________________________________________________,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лице </w:t>
      </w:r>
      <w:hyperlink w:anchor="Par11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__________________________________________________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(Ф.И.О. представителя)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_____________________________________________________________,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(реквизиты документа, подтверждающего полномочия представителя)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предоставить в аренду земельный участок без проведения торгов сроком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_______________________________________________________________________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Сведения о земельном участке: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Площадь: _____________________________________________________ кв. м,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1.2. Кадастровый N ______________________________________________________,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1.3. Адрес: _____________________________________________________________,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1.4. Цель использования земельного участка: ______________________________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Основание предоставления  земельного  участка  без  проведения  торгов: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(из  числа  предусмотренных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2 статьи 39.6</w:t>
        </w:r>
      </w:hyperlink>
      <w:r>
        <w:rPr>
          <w:rFonts w:ascii="Courier New" w:hAnsi="Courier New" w:cs="Courier New"/>
          <w:sz w:val="20"/>
          <w:szCs w:val="20"/>
        </w:rPr>
        <w:t xml:space="preserve"> Земельного  кодекса РФ)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Реквизиты решения об изъятии земельного участка для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или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муниципальных нужд: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(если земельный участок предоставляется взамен земельного участка,</w:t>
      </w:r>
      <w:proofErr w:type="gramEnd"/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  <w:szCs w:val="20"/>
        </w:rPr>
        <w:t>изымаемого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государственных или муниципальных нужд)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Реквизиты решения об утверждении документа территориального планирования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(или) проекта планировки территории: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(если земельный участок предоставляется для размещения объектов,</w:t>
      </w:r>
      <w:proofErr w:type="gramEnd"/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этим документом и (или) проектом)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Реквизиты  решения  о   предварительном  согласовании    предоставления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земельного участка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(если испрашиваемый земельный участок образовывался или его границы</w:t>
      </w:r>
      <w:proofErr w:type="gramEnd"/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уточнялись на основании данного решения)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Почтовый адрес заявителя: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Адрес электронной почты: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Контактный телефон ___________________________________________________;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9. </w:t>
      </w:r>
      <w:proofErr w:type="gramStart"/>
      <w:r>
        <w:rPr>
          <w:rFonts w:ascii="Courier New" w:hAnsi="Courier New" w:cs="Courier New"/>
          <w:sz w:val="20"/>
          <w:szCs w:val="20"/>
        </w:rPr>
        <w:t>Иные сведения (в том числе: сообщение заявителя (заявителей), содержащее</w:t>
      </w:r>
      <w:proofErr w:type="gramEnd"/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перечень всех  зданий, сооружений,  расположенных на земельном  участке,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указанием их кадастровых  (инвентарных)  номеров  и  адресных ориентиров):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Способ  получения  результата  предоставления   муниципальной  услуги: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(лично, посредством  почтовой связи, в виде  электронного документа </w:t>
      </w:r>
      <w:hyperlink w:anchor="Par107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Приложение: документы на _______ листах.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3267"/>
        <w:gridCol w:w="1920"/>
        <w:gridCol w:w="1560"/>
        <w:gridCol w:w="1560"/>
      </w:tblGrid>
      <w:tr w:rsidR="0077268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п\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77268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7268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7268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7268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7268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7268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7268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B" w:rsidRDefault="0077268B" w:rsidP="0007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107"/>
      <w:bookmarkEnd w:id="1"/>
      <w:proofErr w:type="gramStart"/>
      <w:r>
        <w:rPr>
          <w:rFonts w:ascii="Courier New" w:hAnsi="Courier New" w:cs="Courier New"/>
          <w:sz w:val="20"/>
          <w:szCs w:val="20"/>
        </w:rPr>
        <w:t>&lt;**&gt; возможно при  подаче  заявления в  электронной  форме (за исключением</w:t>
      </w:r>
      <w:proofErr w:type="gramEnd"/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 купли продажи или аренды земельного участка)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возражаю против сообщения Вами моих персональных данных, содержащихся в документах, приложенных к настоящему заявлению, иным лицам, участвующим в оформлении прав на испрашиваемый мною земельный участок, связанных с предоставлением муниципальной услуги.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заявление может быть отозвано мною в письменной форме.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Заявитель:________________________________________________________________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 И О заявителя)                (подпись)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_______________ 20____ г.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118"/>
      <w:bookmarkEnd w:id="2"/>
      <w:r>
        <w:rPr>
          <w:rFonts w:ascii="Courier New" w:hAnsi="Courier New" w:cs="Courier New"/>
          <w:sz w:val="20"/>
          <w:szCs w:val="20"/>
        </w:rPr>
        <w:t>&lt;*&gt; заполняется в случае обращения  с заявлением представителя физического</w:t>
      </w:r>
    </w:p>
    <w:p w:rsidR="0077268B" w:rsidRDefault="0077268B" w:rsidP="000765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лица;</w:t>
      </w:r>
    </w:p>
    <w:p w:rsidR="00A939C0" w:rsidRDefault="00A939C0" w:rsidP="00076554">
      <w:pPr>
        <w:spacing w:after="0" w:line="240" w:lineRule="auto"/>
      </w:pPr>
    </w:p>
    <w:sectPr w:rsidR="00A939C0" w:rsidSect="00E1238C">
      <w:pgSz w:w="11905" w:h="16838"/>
      <w:pgMar w:top="993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92"/>
    <w:rsid w:val="00076554"/>
    <w:rsid w:val="00221892"/>
    <w:rsid w:val="0077268B"/>
    <w:rsid w:val="00A939C0"/>
    <w:rsid w:val="00E1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D2C82C60C1E938262E7BF988C4A809E72FDF33384AB04FA7D35E6AE62FD9E597239A2CCC5AY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4</cp:revision>
  <dcterms:created xsi:type="dcterms:W3CDTF">2018-02-21T22:24:00Z</dcterms:created>
  <dcterms:modified xsi:type="dcterms:W3CDTF">2018-03-22T03:33:00Z</dcterms:modified>
</cp:coreProperties>
</file>